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5DA3E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附件31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 xml:space="preserve">-1  </w:t>
      </w:r>
      <w:r>
        <w:rPr>
          <w:rFonts w:ascii="Times New Roman" w:hAnsi="Times New Roman" w:eastAsia="华文中宋" w:cs="Times New Roman"/>
          <w:b/>
          <w:sz w:val="36"/>
          <w:szCs w:val="48"/>
        </w:rPr>
        <w:t xml:space="preserve">        </w:t>
      </w:r>
    </w:p>
    <w:p w14:paraId="3ABFA5E2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发展对象预审通知书</w:t>
      </w:r>
    </w:p>
    <w:p w14:paraId="2D3FD759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（校党委组织部使用）</w:t>
      </w:r>
    </w:p>
    <w:p w14:paraId="073B9F00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××（二级党组织名称）：</w:t>
      </w:r>
    </w:p>
    <w:p w14:paraId="619F2A8F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关于×××等×位同志的发展预审材料收悉，经审查，预审通过，同意进入发展程序，并发放《中国共产党入党志愿书》，请及时告知党支部做好发展对象的谈话及指导填写“入党志愿书”等工作。</w:t>
      </w:r>
    </w:p>
    <w:p w14:paraId="066E7179">
      <w:pPr>
        <w:spacing w:line="500" w:lineRule="exact"/>
        <w:rPr>
          <w:rFonts w:ascii="Times New Roman" w:hAnsi="Times New Roman" w:cs="仿宋"/>
          <w:sz w:val="30"/>
          <w:szCs w:val="30"/>
          <w:u w:val="single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  <w:u w:val="single"/>
        </w:rPr>
        <w:t>其中×××等×位发展对象预审不合格，请加强培养与考察。（此句不需要可删除）</w:t>
      </w:r>
    </w:p>
    <w:p w14:paraId="365CBA0C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具体名单见附件。</w:t>
      </w:r>
    </w:p>
    <w:p w14:paraId="1A9457FC">
      <w:pPr>
        <w:spacing w:line="500" w:lineRule="exact"/>
        <w:ind w:left="6600" w:hanging="6600" w:hangingChars="2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</w:t>
      </w:r>
      <w:r>
        <w:rPr>
          <w:rFonts w:hint="eastAsia" w:ascii="Times New Roman" w:hAnsi="Times New Roman" w:cs="仿宋"/>
          <w:sz w:val="30"/>
          <w:szCs w:val="30"/>
        </w:rPr>
        <w:t>中共</w:t>
      </w:r>
      <w:r>
        <w:rPr>
          <w:rFonts w:ascii="Times New Roman" w:hAnsi="Times New Roman" w:cs="仿宋"/>
          <w:sz w:val="30"/>
          <w:szCs w:val="30"/>
        </w:rPr>
        <w:t>上海应用</w:t>
      </w:r>
      <w:r>
        <w:rPr>
          <w:rFonts w:hint="eastAsia" w:ascii="Times New Roman" w:hAnsi="Times New Roman" w:cs="仿宋"/>
          <w:sz w:val="30"/>
          <w:szCs w:val="30"/>
        </w:rPr>
        <w:t>技术</w:t>
      </w:r>
      <w:r>
        <w:rPr>
          <w:rFonts w:ascii="Times New Roman" w:hAnsi="Times New Roman" w:cs="仿宋"/>
          <w:sz w:val="30"/>
          <w:szCs w:val="30"/>
        </w:rPr>
        <w:t>大学</w:t>
      </w:r>
      <w:r>
        <w:rPr>
          <w:rFonts w:hint="eastAsia" w:ascii="Times New Roman" w:hAnsi="Times New Roman" w:cs="仿宋"/>
          <w:sz w:val="30"/>
          <w:szCs w:val="30"/>
        </w:rPr>
        <w:t>委员会组织部（盖章）</w:t>
      </w:r>
    </w:p>
    <w:p w14:paraId="048BBA58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23E9BBC9"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b/>
          <w:color w:val="000000"/>
          <w:sz w:val="24"/>
          <w:szCs w:val="28"/>
        </w:rPr>
        <w:t>通过预审名单</w:t>
      </w:r>
    </w:p>
    <w:tbl>
      <w:tblPr>
        <w:tblStyle w:val="2"/>
        <w:tblW w:w="864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36"/>
        <w:gridCol w:w="839"/>
        <w:gridCol w:w="1436"/>
        <w:gridCol w:w="2395"/>
        <w:gridCol w:w="2395"/>
      </w:tblGrid>
      <w:tr w14:paraId="3171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44" w:type="dxa"/>
            <w:vAlign w:val="center"/>
          </w:tcPr>
          <w:p w14:paraId="53162A8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0" w:name="_Toc3950229"/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  <w:bookmarkEnd w:id="0"/>
          </w:p>
        </w:tc>
        <w:tc>
          <w:tcPr>
            <w:tcW w:w="836" w:type="dxa"/>
            <w:vAlign w:val="center"/>
          </w:tcPr>
          <w:p w14:paraId="5EC6160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1" w:name="_Toc3950230"/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  <w:bookmarkEnd w:id="1"/>
          </w:p>
        </w:tc>
        <w:tc>
          <w:tcPr>
            <w:tcW w:w="839" w:type="dxa"/>
            <w:vAlign w:val="center"/>
          </w:tcPr>
          <w:p w14:paraId="580AAF3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2" w:name="_Toc3950231"/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  <w:bookmarkEnd w:id="2"/>
          </w:p>
        </w:tc>
        <w:tc>
          <w:tcPr>
            <w:tcW w:w="1436" w:type="dxa"/>
            <w:vAlign w:val="center"/>
          </w:tcPr>
          <w:p w14:paraId="4047BB8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</w:t>
            </w:r>
          </w:p>
        </w:tc>
        <w:tc>
          <w:tcPr>
            <w:tcW w:w="2395" w:type="dxa"/>
            <w:vAlign w:val="center"/>
          </w:tcPr>
          <w:p w14:paraId="0F46ACA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学号/工号</w:t>
            </w:r>
          </w:p>
        </w:tc>
        <w:tc>
          <w:tcPr>
            <w:tcW w:w="2395" w:type="dxa"/>
            <w:vAlign w:val="center"/>
          </w:tcPr>
          <w:p w14:paraId="0E9E5EA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志愿书编号</w:t>
            </w:r>
          </w:p>
        </w:tc>
      </w:tr>
      <w:tr w14:paraId="308A2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4648246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46E91E5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67CD977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02F94D5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74C1715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5894DF0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0BEA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4122648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0AA1F7C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22B6BDD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4646148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420D351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4E4745D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2C6E55EE">
      <w:pPr>
        <w:ind w:firstLine="560"/>
        <w:rPr>
          <w:rFonts w:ascii="Calibri" w:hAnsi="Calibri" w:eastAsia="宋体" w:cs="Times New Roman"/>
          <w:szCs w:val="28"/>
        </w:rPr>
      </w:pPr>
    </w:p>
    <w:p w14:paraId="47DAE401"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b/>
          <w:color w:val="000000"/>
          <w:sz w:val="24"/>
          <w:szCs w:val="28"/>
        </w:rPr>
        <w:t>未通过预审名单</w:t>
      </w:r>
    </w:p>
    <w:tbl>
      <w:tblPr>
        <w:tblStyle w:val="2"/>
        <w:tblW w:w="864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836"/>
        <w:gridCol w:w="839"/>
        <w:gridCol w:w="1436"/>
        <w:gridCol w:w="2396"/>
        <w:gridCol w:w="2395"/>
      </w:tblGrid>
      <w:tr w14:paraId="0D4F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44" w:type="dxa"/>
            <w:vAlign w:val="center"/>
          </w:tcPr>
          <w:p w14:paraId="1126944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3" w:name="_Toc3950234"/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  <w:bookmarkEnd w:id="3"/>
          </w:p>
        </w:tc>
        <w:tc>
          <w:tcPr>
            <w:tcW w:w="836" w:type="dxa"/>
            <w:vAlign w:val="center"/>
          </w:tcPr>
          <w:p w14:paraId="1D16997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4" w:name="_Toc3950235"/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  <w:bookmarkEnd w:id="4"/>
          </w:p>
        </w:tc>
        <w:tc>
          <w:tcPr>
            <w:tcW w:w="839" w:type="dxa"/>
            <w:vAlign w:val="center"/>
          </w:tcPr>
          <w:p w14:paraId="556FF84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5" w:name="_Toc3950236"/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  <w:bookmarkEnd w:id="5"/>
          </w:p>
        </w:tc>
        <w:tc>
          <w:tcPr>
            <w:tcW w:w="1436" w:type="dxa"/>
            <w:vAlign w:val="center"/>
          </w:tcPr>
          <w:p w14:paraId="65C1507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党支部</w:t>
            </w:r>
          </w:p>
        </w:tc>
        <w:tc>
          <w:tcPr>
            <w:tcW w:w="2396" w:type="dxa"/>
            <w:vAlign w:val="center"/>
          </w:tcPr>
          <w:p w14:paraId="358ACAF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学号/工号</w:t>
            </w:r>
          </w:p>
        </w:tc>
        <w:tc>
          <w:tcPr>
            <w:tcW w:w="2395" w:type="dxa"/>
            <w:vAlign w:val="center"/>
          </w:tcPr>
          <w:p w14:paraId="5CE4E44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6" w:name="_Toc3950239"/>
            <w:r>
              <w:rPr>
                <w:rFonts w:hint="eastAsia" w:ascii="仿宋" w:hAnsi="仿宋" w:cs="华文中宋"/>
                <w:b/>
                <w:sz w:val="24"/>
              </w:rPr>
              <w:t>未通过预审原因</w:t>
            </w:r>
            <w:bookmarkEnd w:id="6"/>
          </w:p>
        </w:tc>
      </w:tr>
      <w:tr w14:paraId="516C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72F32FE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312473E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6F1BC82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2407671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2359366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2A85892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0A90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4" w:type="dxa"/>
            <w:vAlign w:val="center"/>
          </w:tcPr>
          <w:p w14:paraId="6681C71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14:paraId="6BA680C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14:paraId="2D84278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14:paraId="6C406BF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 w14:paraId="5F5E79E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44A2261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5AF74622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仿宋" w:hAnsi="仿宋" w:cs="Times New Roman"/>
          <w:szCs w:val="28"/>
        </w:rPr>
        <w:t xml:space="preserve">                              </w:t>
      </w:r>
      <w:r>
        <w:rPr>
          <w:rFonts w:hint="eastAsia" w:ascii="Times New Roman" w:hAnsi="Times New Roman" w:cs="仿宋"/>
          <w:sz w:val="30"/>
          <w:szCs w:val="30"/>
        </w:rPr>
        <w:t>《入党志愿书》领取人签字：</w:t>
      </w:r>
    </w:p>
    <w:p w14:paraId="1B3E063C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0E563562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F6"/>
    <w:rsid w:val="002C008A"/>
    <w:rsid w:val="009467F6"/>
    <w:rsid w:val="50DF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220</Characters>
  <Lines>1</Lines>
  <Paragraphs>1</Paragraphs>
  <TotalTime>0</TotalTime>
  <ScaleCrop>false</ScaleCrop>
  <LinksUpToDate>false</LinksUpToDate>
  <CharactersWithSpaces>226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2021-03-12T09:18:00Z</dcterms:created>
  <dc:creator>张 贵进</dc:creator>
  <cp:lastModifiedBy>TL</cp:lastModifiedBy>
  <dcterms:modified xsi:type="dcterms:W3CDTF">2025-03-27T01:22:00Z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D9D8A1C2439B4DD497356073CCC099BE_12</vt:lpwstr>
  </property>
</Properties>
</file>