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4B8348">
      <w:pPr>
        <w:tabs>
          <w:tab w:val="left" w:pos="1922"/>
          <w:tab w:val="center" w:pos="4156"/>
        </w:tabs>
        <w:adjustRightInd w:val="0"/>
        <w:snapToGrid w:val="0"/>
        <w:spacing w:line="560" w:lineRule="exact"/>
        <w:jc w:val="left"/>
        <w:rPr>
          <w:rFonts w:ascii="华文中宋" w:hAnsi="华文中宋" w:eastAsia="华文中宋" w:cs="Times New Roman"/>
          <w:b/>
          <w:bCs/>
          <w:sz w:val="48"/>
          <w:szCs w:val="48"/>
        </w:rPr>
      </w:pPr>
      <w:bookmarkStart w:id="0" w:name="_Hlk66281091"/>
      <w:r>
        <w:rPr>
          <w:rFonts w:hint="eastAsia" w:ascii="Times New Roman" w:hAnsi="Times New Roman" w:eastAsia="华文中宋" w:cs="Times New Roman"/>
          <w:b/>
          <w:sz w:val="36"/>
          <w:szCs w:val="48"/>
        </w:rPr>
        <w:t>附件</w:t>
      </w:r>
      <w:r>
        <w:rPr>
          <w:rFonts w:hint="eastAsia" w:ascii="华文中宋" w:hAnsi="华文中宋" w:eastAsia="华文中宋" w:cs="Times New Roman"/>
          <w:b/>
          <w:sz w:val="36"/>
          <w:szCs w:val="48"/>
        </w:rPr>
        <w:t>47-2</w:t>
      </w:r>
    </w:p>
    <w:p w14:paraId="120B0ADA">
      <w:pPr>
        <w:keepNext/>
        <w:keepLines/>
        <w:spacing w:before="260" w:after="260" w:line="415" w:lineRule="auto"/>
        <w:jc w:val="center"/>
        <w:outlineLvl w:val="1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批准预备党员转正的通知书（存根）</w:t>
      </w:r>
    </w:p>
    <w:bookmarkEnd w:id="0"/>
    <w:p w14:paraId="49EF84F1">
      <w:pPr>
        <w:jc w:val="center"/>
        <w:outlineLvl w:val="1"/>
        <w:rPr>
          <w:rFonts w:ascii="方正小标宋简体" w:hAnsi="方正小标宋简体" w:eastAsia="方正小标宋简体" w:cs="Times New Roman"/>
          <w:sz w:val="32"/>
          <w:szCs w:val="32"/>
        </w:rPr>
      </w:pPr>
      <w:bookmarkStart w:id="1" w:name="_Hlk66281116"/>
      <w:r>
        <w:rPr>
          <w:rFonts w:hint="eastAsia" w:ascii="方正小标宋简体" w:hAnsi="方正小标宋简体" w:eastAsia="方正小标宋简体" w:cs="Times New Roman"/>
          <w:sz w:val="32"/>
          <w:szCs w:val="32"/>
        </w:rPr>
        <w:t>（校党委组织部使用）</w:t>
      </w:r>
    </w:p>
    <w:bookmarkEnd w:id="1"/>
    <w:p w14:paraId="0ACA8EFF">
      <w:pPr>
        <w:wordWrap w:val="0"/>
        <w:spacing w:before="156" w:beforeLines="50" w:after="156" w:afterLines="50" w:line="410" w:lineRule="exact"/>
        <w:ind w:right="120"/>
        <w:jc w:val="right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编号：</w:t>
      </w:r>
      <w:r>
        <w:rPr>
          <w:rFonts w:ascii="仿宋" w:hAnsi="仿宋" w:cs="Times New Roman"/>
          <w:sz w:val="28"/>
          <w:szCs w:val="28"/>
        </w:rPr>
        <w:t xml:space="preserve">        </w:t>
      </w:r>
    </w:p>
    <w:p w14:paraId="3ABF5440">
      <w:pPr>
        <w:spacing w:line="410" w:lineRule="exact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中共上海应用技术大学××总支部委员会/直属支部委员会：</w:t>
      </w:r>
    </w:p>
    <w:p w14:paraId="6F4281C6">
      <w:pPr>
        <w:spacing w:line="410" w:lineRule="exact"/>
        <w:ind w:firstLine="560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经学校党委会××年××月××日讨论，批准××等××位同志转为正式党员。党龄从××年××月××日起计算。</w:t>
      </w:r>
    </w:p>
    <w:p w14:paraId="6D6C2DF9">
      <w:pPr>
        <w:spacing w:line="410" w:lineRule="exact"/>
        <w:ind w:firstLine="560"/>
        <w:rPr>
          <w:rFonts w:ascii="仿宋" w:hAnsi="仿宋" w:cs="Times New Roman"/>
          <w:sz w:val="28"/>
          <w:szCs w:val="28"/>
        </w:rPr>
      </w:pPr>
    </w:p>
    <w:p w14:paraId="1777CB6B">
      <w:pPr>
        <w:spacing w:line="410" w:lineRule="exact"/>
        <w:jc w:val="right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 xml:space="preserve">            </w:t>
      </w:r>
      <w:r>
        <w:rPr>
          <w:rFonts w:ascii="仿宋" w:hAnsi="仿宋" w:cs="Times New Roman"/>
          <w:sz w:val="28"/>
          <w:szCs w:val="28"/>
        </w:rPr>
        <w:t xml:space="preserve">       </w:t>
      </w:r>
      <w:r>
        <w:rPr>
          <w:rFonts w:hint="eastAsia" w:ascii="仿宋" w:hAnsi="仿宋" w:cs="Times New Roman"/>
          <w:sz w:val="28"/>
          <w:szCs w:val="28"/>
        </w:rPr>
        <w:t xml:space="preserve">中共上海应用技术大学委员会组织部 </w:t>
      </w:r>
      <w:r>
        <w:rPr>
          <w:rFonts w:ascii="仿宋" w:hAnsi="仿宋" w:cs="Times New Roman"/>
          <w:sz w:val="28"/>
          <w:szCs w:val="28"/>
        </w:rPr>
        <w:t xml:space="preserve">       </w:t>
      </w:r>
      <w:r>
        <w:rPr>
          <w:rFonts w:hint="eastAsia" w:ascii="仿宋" w:hAnsi="仿宋" w:cs="Times New Roman"/>
          <w:sz w:val="28"/>
          <w:szCs w:val="28"/>
        </w:rPr>
        <w:t>（盖章）</w:t>
      </w:r>
    </w:p>
    <w:p w14:paraId="5F5E7639">
      <w:pPr>
        <w:spacing w:line="410" w:lineRule="exact"/>
        <w:jc w:val="right"/>
        <w:rPr>
          <w:rFonts w:ascii="仿宋" w:hAnsi="仿宋" w:cs="Times New Roman"/>
          <w:sz w:val="28"/>
          <w:szCs w:val="28"/>
        </w:rPr>
      </w:pPr>
      <w:bookmarkStart w:id="2" w:name="_GoBack"/>
      <w:r>
        <w:rPr>
          <w:rFonts w:ascii="Calibri" w:hAnsi="Calibri" w:eastAsia="宋体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4805045</wp:posOffset>
                </wp:positionV>
                <wp:extent cx="7545705" cy="0"/>
                <wp:effectExtent l="0" t="4445" r="0" b="508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457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0pt;margin-top:378.35pt;height:0pt;width:594.15pt;mso-position-horizontal-relative:page;mso-position-vertical-relative:page;z-index:251659264;mso-width-relative:page;mso-height-relative:page;" filled="f" stroked="t" coordsize="21600,21600" o:gfxdata="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snFt1wAAAAkBAAAPAAAAAAAAAAEAIAAAACIAAABkcnMvZG93bnJldi54bWxQSwEC&#10;FAAUAAAACACHTuJAOLU6KvUBAADAAwAADgAAAAAAAAABACAAAAAmAQAAZHJzL2Uyb0RvYy54bWxQ&#10;SwUGAAAAAAYABgBZAQAAj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bookmarkEnd w:id="2"/>
      <w:r>
        <w:rPr>
          <w:rFonts w:ascii="仿宋" w:hAnsi="仿宋" w:cs="Times New Roman"/>
          <w:sz w:val="28"/>
          <w:szCs w:val="28"/>
        </w:rPr>
        <w:t xml:space="preserve">              </w:t>
      </w:r>
      <w:r>
        <w:rPr>
          <w:rFonts w:hint="eastAsia" w:ascii="仿宋" w:hAnsi="仿宋" w:cs="Times New Roman"/>
          <w:sz w:val="28"/>
          <w:szCs w:val="28"/>
        </w:rPr>
        <w:t xml:space="preserve">      </w:t>
      </w:r>
      <w:r>
        <w:rPr>
          <w:rFonts w:ascii="仿宋" w:hAnsi="仿宋" w:cs="Times New Roman"/>
          <w:sz w:val="28"/>
          <w:szCs w:val="28"/>
        </w:rPr>
        <w:t xml:space="preserve">        </w:t>
      </w:r>
      <w:r>
        <w:rPr>
          <w:rFonts w:hint="eastAsia" w:ascii="仿宋" w:hAnsi="仿宋" w:cs="Times New Roman"/>
          <w:sz w:val="28"/>
          <w:szCs w:val="28"/>
        </w:rPr>
        <w:t>年</w:t>
      </w:r>
      <w:r>
        <w:rPr>
          <w:rFonts w:ascii="仿宋" w:hAnsi="仿宋" w:cs="Times New Roman"/>
          <w:sz w:val="28"/>
          <w:szCs w:val="28"/>
        </w:rPr>
        <w:t xml:space="preserve">   </w:t>
      </w:r>
      <w:r>
        <w:rPr>
          <w:rFonts w:hint="eastAsia" w:ascii="仿宋" w:hAnsi="仿宋" w:cs="Times New Roman"/>
          <w:sz w:val="28"/>
          <w:szCs w:val="28"/>
        </w:rPr>
        <w:t>月</w:t>
      </w:r>
      <w:r>
        <w:rPr>
          <w:rFonts w:ascii="仿宋" w:hAnsi="仿宋" w:cs="Times New Roman"/>
          <w:sz w:val="28"/>
          <w:szCs w:val="28"/>
        </w:rPr>
        <w:t xml:space="preserve">  </w:t>
      </w:r>
      <w:r>
        <w:rPr>
          <w:rFonts w:hint="eastAsia" w:ascii="仿宋" w:hAnsi="仿宋" w:cs="Times New Roman"/>
          <w:sz w:val="28"/>
          <w:szCs w:val="28"/>
        </w:rPr>
        <w:t>日</w:t>
      </w:r>
    </w:p>
    <w:p w14:paraId="3DDFCA67">
      <w:pPr>
        <w:spacing w:line="410" w:lineRule="exact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（压缝盖章）</w:t>
      </w:r>
      <w:r>
        <w:rPr>
          <w:rFonts w:ascii="仿宋" w:hAnsi="仿宋" w:cs="Times New Roman"/>
          <w:sz w:val="28"/>
          <w:szCs w:val="28"/>
        </w:rPr>
        <w:t xml:space="preserve">  </w:t>
      </w:r>
    </w:p>
    <w:p w14:paraId="06F2E562">
      <w:pPr>
        <w:spacing w:line="410" w:lineRule="exact"/>
        <w:jc w:val="center"/>
        <w:rPr>
          <w:rFonts w:ascii="仿宋" w:hAnsi="仿宋" w:cs="Times New Roman"/>
          <w:sz w:val="28"/>
          <w:szCs w:val="28"/>
        </w:rPr>
      </w:pPr>
      <w:r>
        <w:rPr>
          <w:rFonts w:ascii="仿宋" w:hAnsi="仿宋" w:cs="Times New Roman"/>
          <w:sz w:val="28"/>
          <w:szCs w:val="28"/>
        </w:rPr>
        <w:t xml:space="preserve">                   </w:t>
      </w:r>
    </w:p>
    <w:p w14:paraId="2644C5C1">
      <w:pPr>
        <w:keepNext/>
        <w:keepLines/>
        <w:spacing w:before="260" w:after="260" w:line="415" w:lineRule="auto"/>
        <w:jc w:val="center"/>
        <w:outlineLvl w:val="1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批准预备党员转正的通知书</w:t>
      </w:r>
    </w:p>
    <w:p w14:paraId="0047F257">
      <w:pPr>
        <w:wordWrap w:val="0"/>
        <w:spacing w:before="156" w:beforeLines="50" w:after="156" w:afterLines="50" w:line="410" w:lineRule="exact"/>
        <w:ind w:right="120"/>
        <w:jc w:val="right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编号：</w:t>
      </w:r>
      <w:r>
        <w:rPr>
          <w:rFonts w:ascii="仿宋" w:hAnsi="仿宋" w:cs="Times New Roman"/>
          <w:sz w:val="28"/>
          <w:szCs w:val="28"/>
        </w:rPr>
        <w:t xml:space="preserve">        </w:t>
      </w:r>
    </w:p>
    <w:p w14:paraId="6E3872E6">
      <w:pPr>
        <w:spacing w:line="410" w:lineRule="exact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中共上海应用技术大学××总支部委员会/直属支部委员会：</w:t>
      </w:r>
    </w:p>
    <w:p w14:paraId="6642FBEB">
      <w:pPr>
        <w:spacing w:line="410" w:lineRule="exact"/>
        <w:ind w:firstLine="560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经学校党委会××年××月××日讨论，批准××等××位同志转为正式党员。党龄从××年××月××日起计算。</w:t>
      </w:r>
    </w:p>
    <w:p w14:paraId="73C75CB9">
      <w:pPr>
        <w:spacing w:line="410" w:lineRule="exact"/>
        <w:ind w:firstLine="560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具体名单附后。</w:t>
      </w:r>
    </w:p>
    <w:p w14:paraId="5036F174">
      <w:pPr>
        <w:spacing w:line="410" w:lineRule="exact"/>
        <w:rPr>
          <w:rFonts w:ascii="仿宋" w:hAnsi="仿宋" w:cs="Times New Roman"/>
          <w:sz w:val="28"/>
          <w:szCs w:val="28"/>
        </w:rPr>
      </w:pPr>
    </w:p>
    <w:p w14:paraId="529AAD33">
      <w:pPr>
        <w:spacing w:line="410" w:lineRule="exact"/>
        <w:jc w:val="right"/>
        <w:rPr>
          <w:rFonts w:ascii="仿宋" w:hAnsi="仿宋" w:cs="Times New Roman"/>
          <w:sz w:val="28"/>
          <w:szCs w:val="28"/>
        </w:rPr>
      </w:pPr>
      <w:r>
        <w:rPr>
          <w:rFonts w:ascii="仿宋" w:hAnsi="仿宋" w:cs="Times New Roman"/>
          <w:sz w:val="28"/>
          <w:szCs w:val="28"/>
        </w:rPr>
        <w:t xml:space="preserve">                </w:t>
      </w:r>
      <w:r>
        <w:rPr>
          <w:rFonts w:hint="eastAsia" w:ascii="仿宋" w:hAnsi="仿宋" w:cs="Times New Roman"/>
          <w:sz w:val="28"/>
          <w:szCs w:val="28"/>
        </w:rPr>
        <w:t>中共上海应用技术大学委员会组织部</w:t>
      </w:r>
    </w:p>
    <w:p w14:paraId="196A81A9">
      <w:pPr>
        <w:spacing w:line="410" w:lineRule="exact"/>
        <w:jc w:val="right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 xml:space="preserve"> </w:t>
      </w:r>
      <w:r>
        <w:rPr>
          <w:rFonts w:ascii="仿宋" w:hAnsi="仿宋" w:cs="Times New Roman"/>
          <w:sz w:val="28"/>
          <w:szCs w:val="28"/>
        </w:rPr>
        <w:t xml:space="preserve">       </w:t>
      </w:r>
      <w:r>
        <w:rPr>
          <w:rFonts w:hint="eastAsia" w:ascii="仿宋" w:hAnsi="仿宋" w:cs="Times New Roman"/>
          <w:sz w:val="28"/>
          <w:szCs w:val="28"/>
        </w:rPr>
        <w:t>（盖章）</w:t>
      </w:r>
    </w:p>
    <w:p w14:paraId="58015AD8">
      <w:pPr>
        <w:spacing w:line="410" w:lineRule="exact"/>
        <w:jc w:val="right"/>
        <w:rPr>
          <w:rFonts w:ascii="仿宋" w:hAnsi="仿宋" w:cs="Times New Roman"/>
          <w:sz w:val="28"/>
          <w:szCs w:val="28"/>
        </w:rPr>
      </w:pPr>
      <w:r>
        <w:rPr>
          <w:rFonts w:ascii="仿宋" w:hAnsi="仿宋" w:cs="Times New Roman"/>
          <w:sz w:val="28"/>
          <w:szCs w:val="28"/>
        </w:rPr>
        <w:t xml:space="preserve">              </w:t>
      </w:r>
      <w:r>
        <w:rPr>
          <w:rFonts w:hint="eastAsia" w:ascii="仿宋" w:hAnsi="仿宋" w:cs="Times New Roman"/>
          <w:sz w:val="28"/>
          <w:szCs w:val="28"/>
        </w:rPr>
        <w:t xml:space="preserve">      </w:t>
      </w:r>
      <w:r>
        <w:rPr>
          <w:rFonts w:ascii="仿宋" w:hAnsi="仿宋" w:cs="Times New Roman"/>
          <w:sz w:val="28"/>
          <w:szCs w:val="28"/>
        </w:rPr>
        <w:t xml:space="preserve">        </w:t>
      </w:r>
      <w:r>
        <w:rPr>
          <w:rFonts w:hint="eastAsia" w:ascii="仿宋" w:hAnsi="仿宋" w:cs="Times New Roman"/>
          <w:sz w:val="28"/>
          <w:szCs w:val="28"/>
        </w:rPr>
        <w:t>年</w:t>
      </w:r>
      <w:r>
        <w:rPr>
          <w:rFonts w:ascii="仿宋" w:hAnsi="仿宋" w:cs="Times New Roman"/>
          <w:sz w:val="28"/>
          <w:szCs w:val="28"/>
        </w:rPr>
        <w:t xml:space="preserve">   </w:t>
      </w:r>
      <w:r>
        <w:rPr>
          <w:rFonts w:hint="eastAsia" w:ascii="仿宋" w:hAnsi="仿宋" w:cs="Times New Roman"/>
          <w:sz w:val="28"/>
          <w:szCs w:val="28"/>
        </w:rPr>
        <w:t>月</w:t>
      </w:r>
      <w:r>
        <w:rPr>
          <w:rFonts w:ascii="仿宋" w:hAnsi="仿宋" w:cs="Times New Roman"/>
          <w:sz w:val="28"/>
          <w:szCs w:val="28"/>
        </w:rPr>
        <w:t xml:space="preserve">  </w:t>
      </w:r>
      <w:r>
        <w:rPr>
          <w:rFonts w:hint="eastAsia" w:ascii="仿宋" w:hAnsi="仿宋" w:cs="Times New Roman"/>
          <w:sz w:val="28"/>
          <w:szCs w:val="28"/>
        </w:rPr>
        <w:t>日</w:t>
      </w:r>
    </w:p>
    <w:p w14:paraId="39C4D5A6">
      <w:pPr>
        <w:spacing w:line="410" w:lineRule="exact"/>
        <w:rPr>
          <w:rFonts w:ascii="黑体" w:hAnsi="黑体" w:eastAsia="黑体" w:cs="Times New Roman"/>
          <w:bCs/>
          <w:sz w:val="28"/>
          <w:szCs w:val="28"/>
        </w:rPr>
      </w:pPr>
      <w:r>
        <w:rPr>
          <w:rFonts w:hint="eastAsia" w:ascii="黑体" w:hAnsi="黑体" w:eastAsia="黑体" w:cs="Times New Roman"/>
          <w:bCs/>
          <w:sz w:val="28"/>
          <w:szCs w:val="28"/>
        </w:rPr>
        <w:t>转正党员名单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984"/>
        <w:gridCol w:w="993"/>
        <w:gridCol w:w="2551"/>
        <w:gridCol w:w="1922"/>
      </w:tblGrid>
      <w:tr w14:paraId="09D5A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846" w:type="dxa"/>
            <w:vAlign w:val="center"/>
          </w:tcPr>
          <w:p w14:paraId="16135FA1">
            <w:pPr>
              <w:spacing w:line="360" w:lineRule="exact"/>
              <w:jc w:val="center"/>
              <w:outlineLvl w:val="1"/>
              <w:rPr>
                <w:rFonts w:ascii="仿宋" w:hAnsi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b/>
                <w:sz w:val="24"/>
                <w:szCs w:val="24"/>
              </w:rPr>
              <w:t>序号</w:t>
            </w:r>
          </w:p>
        </w:tc>
        <w:tc>
          <w:tcPr>
            <w:tcW w:w="1984" w:type="dxa"/>
            <w:vAlign w:val="center"/>
          </w:tcPr>
          <w:p w14:paraId="4C5E4D1D">
            <w:pPr>
              <w:spacing w:line="360" w:lineRule="exact"/>
              <w:jc w:val="center"/>
              <w:outlineLvl w:val="1"/>
              <w:rPr>
                <w:rFonts w:ascii="仿宋" w:hAnsi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b/>
                <w:sz w:val="24"/>
                <w:szCs w:val="24"/>
              </w:rPr>
              <w:t>姓名</w:t>
            </w:r>
          </w:p>
        </w:tc>
        <w:tc>
          <w:tcPr>
            <w:tcW w:w="993" w:type="dxa"/>
            <w:vAlign w:val="center"/>
          </w:tcPr>
          <w:p w14:paraId="46F89ECD">
            <w:pPr>
              <w:spacing w:line="360" w:lineRule="exact"/>
              <w:jc w:val="center"/>
              <w:outlineLvl w:val="1"/>
              <w:rPr>
                <w:rFonts w:ascii="仿宋" w:hAnsi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b/>
                <w:sz w:val="24"/>
                <w:szCs w:val="24"/>
              </w:rPr>
              <w:t>性别</w:t>
            </w:r>
          </w:p>
        </w:tc>
        <w:tc>
          <w:tcPr>
            <w:tcW w:w="2551" w:type="dxa"/>
            <w:vAlign w:val="center"/>
          </w:tcPr>
          <w:p w14:paraId="3268E0F0">
            <w:pPr>
              <w:spacing w:line="360" w:lineRule="exact"/>
              <w:jc w:val="center"/>
              <w:outlineLvl w:val="1"/>
              <w:rPr>
                <w:rFonts w:ascii="仿宋" w:hAnsi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b/>
                <w:sz w:val="24"/>
                <w:szCs w:val="24"/>
              </w:rPr>
              <w:t>党支部</w:t>
            </w:r>
          </w:p>
        </w:tc>
        <w:tc>
          <w:tcPr>
            <w:tcW w:w="1922" w:type="dxa"/>
            <w:vAlign w:val="center"/>
          </w:tcPr>
          <w:p w14:paraId="4A0884F5">
            <w:pPr>
              <w:spacing w:line="360" w:lineRule="exact"/>
              <w:jc w:val="center"/>
              <w:outlineLvl w:val="1"/>
              <w:rPr>
                <w:rFonts w:ascii="仿宋" w:hAnsi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b/>
                <w:sz w:val="24"/>
                <w:szCs w:val="24"/>
              </w:rPr>
              <w:t>入党志愿书编号</w:t>
            </w:r>
          </w:p>
        </w:tc>
      </w:tr>
      <w:tr w14:paraId="59F34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46" w:type="dxa"/>
            <w:vAlign w:val="center"/>
          </w:tcPr>
          <w:p w14:paraId="18722E41">
            <w:pPr>
              <w:spacing w:line="360" w:lineRule="exact"/>
              <w:jc w:val="center"/>
              <w:outlineLvl w:val="1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01B948C">
            <w:pPr>
              <w:spacing w:line="360" w:lineRule="exact"/>
              <w:jc w:val="center"/>
              <w:outlineLvl w:val="1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B0F1CDF">
            <w:pPr>
              <w:spacing w:line="360" w:lineRule="exact"/>
              <w:jc w:val="center"/>
              <w:outlineLvl w:val="1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41992135">
            <w:pPr>
              <w:spacing w:line="360" w:lineRule="exact"/>
              <w:jc w:val="center"/>
              <w:outlineLvl w:val="1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1922" w:type="dxa"/>
            <w:vAlign w:val="center"/>
          </w:tcPr>
          <w:p w14:paraId="7AE611B6">
            <w:pPr>
              <w:spacing w:line="360" w:lineRule="exact"/>
              <w:jc w:val="center"/>
              <w:outlineLvl w:val="1"/>
              <w:rPr>
                <w:rFonts w:ascii="仿宋" w:hAnsi="仿宋" w:cs="Times New Roman"/>
                <w:sz w:val="24"/>
                <w:szCs w:val="24"/>
              </w:rPr>
            </w:pPr>
          </w:p>
        </w:tc>
      </w:tr>
    </w:tbl>
    <w:p w14:paraId="7FCF79F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B5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2025-03-27T01:34:05Z</dcterms:created>
  <dc:creator>Lenovo</dc:creator>
  <cp:lastModifiedBy>TL</cp:lastModifiedBy>
  <dcterms:modified xsi:type="dcterms:W3CDTF">2025-03-27T01:34:13Z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eyJoZGlkIjoiNzFlMTkxNWJiOTFhOWIxY2Q3NmYzZDFiYTA1MjU4YzUiLCJ1c2VySWQiOiIxNDIyNjU3MDI2In0=</vt:lpwstr>
  </property>
  <property fmtid="{D5CDD505-2E9C-101B-9397-08002B2CF9AE}" pid="4" name="ICV">
    <vt:lpwstr>A7B490E55D704041B803C4FD486AB215_12</vt:lpwstr>
  </property>
</Properties>
</file>